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0A4F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14:paraId="08976A38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3D2A104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«Тольяттинский государственный университет»</w:t>
      </w:r>
    </w:p>
    <w:p w14:paraId="3277D28C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Институт финансов, экономики и управления</w:t>
      </w:r>
    </w:p>
    <w:p w14:paraId="39D51243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Департамент бакалавриата (экономических и управленческих программ)</w:t>
      </w:r>
    </w:p>
    <w:p w14:paraId="3E2A602B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B82490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ПРАКТИЧЕСКОЕ ЗАДАНИЕ №1</w:t>
      </w:r>
    </w:p>
    <w:p w14:paraId="055FAB71" w14:textId="0242CD65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 xml:space="preserve">по учебному курсу </w:t>
      </w:r>
      <w:r w:rsidR="00AA4317">
        <w:rPr>
          <w:rFonts w:ascii="Times New Roman" w:hAnsi="Times New Roman" w:cs="Times New Roman"/>
          <w:sz w:val="28"/>
          <w:szCs w:val="28"/>
        </w:rPr>
        <w:t>«</w:t>
      </w:r>
      <w:r w:rsidR="00AA4317" w:rsidRPr="00AA4317">
        <w:rPr>
          <w:rFonts w:ascii="Times New Roman" w:hAnsi="Times New Roman" w:cs="Times New Roman"/>
          <w:bCs/>
          <w:sz w:val="28"/>
          <w:szCs w:val="28"/>
        </w:rPr>
        <w:t>Методы исследования и прогнозирования рынка</w:t>
      </w:r>
      <w:r w:rsidRPr="005459BA">
        <w:rPr>
          <w:rFonts w:ascii="Times New Roman" w:hAnsi="Times New Roman" w:cs="Times New Roman"/>
          <w:sz w:val="28"/>
          <w:szCs w:val="28"/>
        </w:rPr>
        <w:t>»</w:t>
      </w:r>
    </w:p>
    <w:p w14:paraId="1EABB1DF" w14:textId="12867F7F" w:rsidR="005459BA" w:rsidRPr="005459BA" w:rsidRDefault="005459BA" w:rsidP="00AA43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Студент _______________________________________________</w:t>
      </w:r>
    </w:p>
    <w:p w14:paraId="3BD36E43" w14:textId="77777777" w:rsidR="005459BA" w:rsidRPr="005459BA" w:rsidRDefault="005459BA" w:rsidP="00AA43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(И. О. Фамилия)</w:t>
      </w:r>
    </w:p>
    <w:p w14:paraId="3939C74C" w14:textId="77777777" w:rsidR="005459BA" w:rsidRPr="005459BA" w:rsidRDefault="005459BA" w:rsidP="00AA43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Группа_________________________________________________</w:t>
      </w:r>
    </w:p>
    <w:p w14:paraId="1B56948C" w14:textId="77777777" w:rsidR="005459BA" w:rsidRPr="005459BA" w:rsidRDefault="005459BA" w:rsidP="00AA43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Ассистент ______________________________________________</w:t>
      </w:r>
    </w:p>
    <w:p w14:paraId="638D7B79" w14:textId="77777777" w:rsidR="005459BA" w:rsidRPr="005459BA" w:rsidRDefault="005459BA" w:rsidP="00AA43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(И. О. Фамилия)</w:t>
      </w:r>
    </w:p>
    <w:p w14:paraId="45C6CF23" w14:textId="77777777" w:rsidR="005459BA" w:rsidRPr="005459BA" w:rsidRDefault="005459BA" w:rsidP="00AA43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Преподаватель __________________________________________</w:t>
      </w:r>
    </w:p>
    <w:p w14:paraId="7705470E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(И. О. Фамилия)</w:t>
      </w:r>
    </w:p>
    <w:p w14:paraId="1275223D" w14:textId="62EE1835" w:rsid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2398F8" w14:textId="77777777" w:rsidR="00AA4317" w:rsidRPr="005459BA" w:rsidRDefault="00AA4317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AF3AC7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6EBC1D" w14:textId="77777777" w:rsidR="005459BA" w:rsidRPr="005459BA" w:rsidRDefault="005459BA" w:rsidP="005459B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9BA">
        <w:rPr>
          <w:rFonts w:ascii="Times New Roman" w:hAnsi="Times New Roman" w:cs="Times New Roman"/>
          <w:sz w:val="28"/>
          <w:szCs w:val="28"/>
        </w:rPr>
        <w:t>Тольятти 20__</w:t>
      </w:r>
    </w:p>
    <w:p w14:paraId="3E335384" w14:textId="77777777" w:rsidR="005459BA" w:rsidRDefault="005459BA" w:rsidP="005459BA">
      <w:pPr>
        <w:spacing w:line="360" w:lineRule="auto"/>
        <w:jc w:val="center"/>
        <w:rPr>
          <w:b/>
          <w:bCs/>
          <w:sz w:val="28"/>
          <w:szCs w:val="28"/>
        </w:rPr>
        <w:sectPr w:rsidR="005459BA" w:rsidSect="008D3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30557C" w14:textId="6DBE348E" w:rsidR="0087474B" w:rsidRPr="005459BA" w:rsidRDefault="0087474B" w:rsidP="008747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9BA">
        <w:rPr>
          <w:rFonts w:ascii="Times New Roman" w:hAnsi="Times New Roman" w:cs="Times New Roman"/>
          <w:b/>
          <w:sz w:val="28"/>
          <w:szCs w:val="28"/>
        </w:rPr>
        <w:lastRenderedPageBreak/>
        <w:t>Пипко</w:t>
      </w:r>
      <w:proofErr w:type="spellEnd"/>
      <w:r w:rsidRPr="005459BA">
        <w:rPr>
          <w:rFonts w:ascii="Times New Roman" w:hAnsi="Times New Roman" w:cs="Times New Roman"/>
          <w:b/>
          <w:sz w:val="28"/>
          <w:szCs w:val="28"/>
        </w:rPr>
        <w:t xml:space="preserve"> Е. Г,</w:t>
      </w:r>
      <w:r w:rsidRPr="005459BA">
        <w:rPr>
          <w:rFonts w:ascii="Times New Roman" w:hAnsi="Times New Roman" w:cs="Times New Roman"/>
          <w:sz w:val="28"/>
          <w:szCs w:val="28"/>
        </w:rPr>
        <w:t xml:space="preserve"> д.э.н., профессор института финансов, экономики и управления. </w:t>
      </w:r>
    </w:p>
    <w:p w14:paraId="2FE65B88" w14:textId="77777777" w:rsidR="0048265C" w:rsidRPr="00FC371F" w:rsidRDefault="009D3079" w:rsidP="00AE6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C37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265C" w:rsidRPr="00FC37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Практическое задание1 </w:t>
      </w:r>
    </w:p>
    <w:p w14:paraId="5A5D94FB" w14:textId="49541466" w:rsidR="0048265C" w:rsidRPr="006A43B7" w:rsidRDefault="0048265C" w:rsidP="00AE68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3B7">
        <w:rPr>
          <w:rFonts w:ascii="Times New Roman" w:hAnsi="Times New Roman" w:cs="Times New Roman"/>
          <w:b/>
          <w:sz w:val="28"/>
          <w:szCs w:val="28"/>
        </w:rPr>
        <w:t>К лекции</w:t>
      </w:r>
      <w:r w:rsidR="00AE68DB" w:rsidRPr="006A43B7">
        <w:rPr>
          <w:rFonts w:ascii="Times New Roman" w:hAnsi="Times New Roman" w:cs="Times New Roman"/>
          <w:b/>
          <w:sz w:val="28"/>
          <w:szCs w:val="28"/>
        </w:rPr>
        <w:t xml:space="preserve"> 3. Особенности потребительского рынка и рынка инноваций</w:t>
      </w:r>
      <w:r w:rsidR="006A43B7">
        <w:rPr>
          <w:rFonts w:ascii="Times New Roman" w:hAnsi="Times New Roman" w:cs="Times New Roman"/>
          <w:b/>
          <w:sz w:val="28"/>
          <w:szCs w:val="28"/>
        </w:rPr>
        <w:t>.</w:t>
      </w:r>
    </w:p>
    <w:p w14:paraId="4E8ADEC2" w14:textId="5A455389" w:rsidR="00AE68DB" w:rsidRPr="00D6095C" w:rsidRDefault="00AE68DB" w:rsidP="00D6095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6095C">
        <w:rPr>
          <w:rFonts w:ascii="Times New Roman" w:hAnsi="Times New Roman" w:cs="Times New Roman"/>
          <w:bCs/>
          <w:sz w:val="28"/>
          <w:szCs w:val="28"/>
        </w:rPr>
        <w:t xml:space="preserve">Для увеличения объема продаж руководство фирмы «Орион» приняло решение сфокусировать свою деятельность на трех рынках и вывести на один из этих рынков инновацию. Рассчитайте </w:t>
      </w:r>
      <w:r w:rsidRPr="00D60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скорректированные показатели с учетом удельного веса </w:t>
      </w:r>
      <w:r w:rsidRPr="00D6095C">
        <w:rPr>
          <w:rFonts w:ascii="Times New Roman" w:hAnsi="Times New Roman" w:cs="Times New Roman"/>
          <w:bCs/>
          <w:sz w:val="28"/>
          <w:szCs w:val="28"/>
        </w:rPr>
        <w:t>привлекательности рынка 1, 2, 3, 4</w:t>
      </w:r>
      <w:r w:rsidR="006A43B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D6095C">
        <w:rPr>
          <w:rFonts w:ascii="Times New Roman" w:hAnsi="Times New Roman" w:cs="Times New Roman"/>
          <w:bCs/>
          <w:sz w:val="28"/>
          <w:szCs w:val="28"/>
        </w:rPr>
        <w:t>предложите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 xml:space="preserve"> новый состав целевого рынка.</w:t>
      </w:r>
      <w:r w:rsidR="00D60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4529">
        <w:rPr>
          <w:rFonts w:ascii="Times New Roman" w:hAnsi="Times New Roman" w:cs="Times New Roman"/>
          <w:bCs/>
          <w:sz w:val="28"/>
          <w:szCs w:val="28"/>
        </w:rPr>
        <w:t>О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>пределит</w:t>
      </w:r>
      <w:r w:rsidR="00EC4529">
        <w:rPr>
          <w:rFonts w:ascii="Times New Roman" w:hAnsi="Times New Roman" w:cs="Times New Roman"/>
          <w:bCs/>
          <w:sz w:val="28"/>
          <w:szCs w:val="28"/>
        </w:rPr>
        <w:t>е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 xml:space="preserve"> рынок для инновации с учетом интенсивности конкуренции</w:t>
      </w:r>
      <w:r w:rsidR="00D6095C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 xml:space="preserve"> также определит</w:t>
      </w:r>
      <w:r w:rsidR="00EC4529">
        <w:rPr>
          <w:rFonts w:ascii="Times New Roman" w:hAnsi="Times New Roman" w:cs="Times New Roman"/>
          <w:bCs/>
          <w:sz w:val="28"/>
          <w:szCs w:val="28"/>
        </w:rPr>
        <w:t>е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 xml:space="preserve"> рынок, с которого фирма должна уйти.</w:t>
      </w:r>
    </w:p>
    <w:p w14:paraId="17F70202" w14:textId="5CEF4A71" w:rsidR="009C7A0B" w:rsidRPr="0048265C" w:rsidRDefault="009D3079" w:rsidP="0087474B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8265C"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48265C" w:rsidRPr="0048265C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87474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C7A0B" w:rsidRPr="0048265C">
        <w:rPr>
          <w:rFonts w:ascii="Times New Roman" w:hAnsi="Times New Roman" w:cs="Times New Roman"/>
          <w:bCs/>
          <w:sz w:val="28"/>
          <w:szCs w:val="28"/>
        </w:rPr>
        <w:t>Расчет привлекательности рынка 1 и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134"/>
        <w:gridCol w:w="1134"/>
        <w:gridCol w:w="1134"/>
        <w:gridCol w:w="1134"/>
        <w:gridCol w:w="1200"/>
        <w:gridCol w:w="1340"/>
        <w:gridCol w:w="7"/>
      </w:tblGrid>
      <w:tr w:rsidR="0048265C" w:rsidRPr="009C7A0B" w14:paraId="3747DC8A" w14:textId="77777777" w:rsidTr="008D3673">
        <w:trPr>
          <w:gridAfter w:val="1"/>
          <w:wAfter w:w="7" w:type="dxa"/>
        </w:trPr>
        <w:tc>
          <w:tcPr>
            <w:tcW w:w="2122" w:type="dxa"/>
            <w:vMerge w:val="restart"/>
          </w:tcPr>
          <w:p w14:paraId="29F039F9" w14:textId="77777777" w:rsidR="0048265C" w:rsidRPr="009C7A0B" w:rsidRDefault="0048265C" w:rsidP="00D6095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Показатели оценки рынка </w:t>
            </w:r>
          </w:p>
        </w:tc>
        <w:tc>
          <w:tcPr>
            <w:tcW w:w="2268" w:type="dxa"/>
            <w:gridSpan w:val="2"/>
          </w:tcPr>
          <w:p w14:paraId="7FECD002" w14:textId="77777777" w:rsidR="0048265C" w:rsidRPr="009C7A0B" w:rsidRDefault="0048265C" w:rsidP="00D6095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Удельный вес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показателя</w:t>
            </w: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общей оценке </w:t>
            </w:r>
          </w:p>
        </w:tc>
        <w:tc>
          <w:tcPr>
            <w:tcW w:w="2268" w:type="dxa"/>
            <w:gridSpan w:val="2"/>
          </w:tcPr>
          <w:p w14:paraId="3AF4DE2A" w14:textId="77777777" w:rsidR="0048265C" w:rsidRPr="009C7A0B" w:rsidRDefault="0048265C" w:rsidP="00D6095C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Значения показателей о</w:t>
            </w: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0" w:type="dxa"/>
            <w:gridSpan w:val="2"/>
          </w:tcPr>
          <w:p w14:paraId="5EFBD609" w14:textId="77777777" w:rsidR="0048265C" w:rsidRPr="009C7A0B" w:rsidRDefault="0048265C" w:rsidP="00D6095C">
            <w:pPr>
              <w:spacing w:after="0" w:line="240" w:lineRule="auto"/>
              <w:ind w:firstLine="2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Скорректированные показатели с учетом удельного веса </w:t>
            </w:r>
          </w:p>
          <w:p w14:paraId="7E4EFCDE" w14:textId="77777777" w:rsidR="0048265C" w:rsidRPr="009C7A0B" w:rsidRDefault="0048265C" w:rsidP="00D6095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8265C" w:rsidRPr="009C7A0B" w14:paraId="6FE2C2FC" w14:textId="77777777" w:rsidTr="008D3673">
        <w:tc>
          <w:tcPr>
            <w:tcW w:w="2122" w:type="dxa"/>
            <w:vMerge/>
          </w:tcPr>
          <w:p w14:paraId="5AE478C4" w14:textId="77777777" w:rsidR="0048265C" w:rsidRPr="009C7A0B" w:rsidRDefault="0048265C" w:rsidP="00D6095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F9E0DB" w14:textId="1C89DF48" w:rsidR="0048265C" w:rsidRPr="009C7A0B" w:rsidRDefault="0048265C" w:rsidP="00D609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1</w:t>
            </w:r>
          </w:p>
        </w:tc>
        <w:tc>
          <w:tcPr>
            <w:tcW w:w="1134" w:type="dxa"/>
          </w:tcPr>
          <w:p w14:paraId="5233E961" w14:textId="0346AB35" w:rsidR="0048265C" w:rsidRPr="009C7A0B" w:rsidRDefault="0048265C" w:rsidP="00D6095C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2</w:t>
            </w:r>
          </w:p>
        </w:tc>
        <w:tc>
          <w:tcPr>
            <w:tcW w:w="1134" w:type="dxa"/>
          </w:tcPr>
          <w:p w14:paraId="2C8D1471" w14:textId="554E7385" w:rsidR="0048265C" w:rsidRPr="009C7A0B" w:rsidRDefault="0048265C" w:rsidP="00D6095C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1</w:t>
            </w:r>
          </w:p>
        </w:tc>
        <w:tc>
          <w:tcPr>
            <w:tcW w:w="1134" w:type="dxa"/>
          </w:tcPr>
          <w:p w14:paraId="3B560399" w14:textId="0A04B6D9" w:rsidR="0048265C" w:rsidRPr="009C7A0B" w:rsidRDefault="0048265C" w:rsidP="00D609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2</w:t>
            </w:r>
          </w:p>
        </w:tc>
        <w:tc>
          <w:tcPr>
            <w:tcW w:w="1200" w:type="dxa"/>
          </w:tcPr>
          <w:p w14:paraId="6DD4E889" w14:textId="53B8BCEE" w:rsidR="0048265C" w:rsidRPr="009C7A0B" w:rsidRDefault="0048265C" w:rsidP="00D609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1</w:t>
            </w:r>
          </w:p>
        </w:tc>
        <w:tc>
          <w:tcPr>
            <w:tcW w:w="1347" w:type="dxa"/>
            <w:gridSpan w:val="2"/>
          </w:tcPr>
          <w:p w14:paraId="1BE9B573" w14:textId="130261D2" w:rsidR="0048265C" w:rsidRPr="009C7A0B" w:rsidRDefault="0048265C" w:rsidP="00D609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Рынок 2</w:t>
            </w:r>
          </w:p>
        </w:tc>
      </w:tr>
      <w:tr w:rsidR="00EE3DCE" w:rsidRPr="009C7A0B" w14:paraId="01558DD5" w14:textId="77777777" w:rsidTr="008D3673">
        <w:tc>
          <w:tcPr>
            <w:tcW w:w="2122" w:type="dxa"/>
          </w:tcPr>
          <w:p w14:paraId="60DB654A" w14:textId="77777777" w:rsidR="00EE3DCE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Интенсивность</w:t>
            </w:r>
          </w:p>
          <w:p w14:paraId="10543662" w14:textId="5BC9AC10" w:rsidR="00EE3DCE" w:rsidRPr="009C7A0B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конкуренции</w:t>
            </w:r>
          </w:p>
        </w:tc>
        <w:tc>
          <w:tcPr>
            <w:tcW w:w="1134" w:type="dxa"/>
          </w:tcPr>
          <w:p w14:paraId="09B715C3" w14:textId="62DAB608" w:rsidR="00EE3DCE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0, 2</w:t>
            </w:r>
          </w:p>
        </w:tc>
        <w:tc>
          <w:tcPr>
            <w:tcW w:w="1134" w:type="dxa"/>
          </w:tcPr>
          <w:p w14:paraId="4FCA8A3E" w14:textId="7B863109" w:rsidR="00EE3DCE" w:rsidRDefault="00EE3DCE" w:rsidP="00EE3DCE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14:paraId="28265367" w14:textId="66142831" w:rsidR="00EE3DCE" w:rsidRDefault="00EE3DCE" w:rsidP="00EE3DCE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15A58F4" w14:textId="2E56DECE" w:rsidR="00EE3DCE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62136DDE" w14:textId="77777777" w:rsidR="00EE3DCE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14:paraId="1E6AC6B3" w14:textId="77777777" w:rsidR="00EE3DCE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E3DCE" w:rsidRPr="009C7A0B" w14:paraId="03C880AF" w14:textId="77777777" w:rsidTr="008D3673">
        <w:tc>
          <w:tcPr>
            <w:tcW w:w="2122" w:type="dxa"/>
          </w:tcPr>
          <w:p w14:paraId="695F1EF4" w14:textId="2D68759B" w:rsidR="00EE3DCE" w:rsidRPr="009C7A0B" w:rsidRDefault="00EE3DCE" w:rsidP="00EE3DCE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C7A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бъем продаж </w:t>
            </w:r>
          </w:p>
        </w:tc>
        <w:tc>
          <w:tcPr>
            <w:tcW w:w="1134" w:type="dxa"/>
          </w:tcPr>
          <w:p w14:paraId="01335594" w14:textId="77777777" w:rsidR="00EE3DCE" w:rsidRPr="009C7A0B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2966C790" w14:textId="17AC8C04" w:rsidR="00EE3DCE" w:rsidRPr="009C7A0B" w:rsidRDefault="00EE3DCE" w:rsidP="00EE3DCE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14:paraId="6702AD03" w14:textId="77777777" w:rsidR="00EE3DCE" w:rsidRPr="009C7A0B" w:rsidRDefault="00EE3DCE" w:rsidP="00EE3DCE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CB43F4A" w14:textId="01CA93A0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59ECF151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gridSpan w:val="2"/>
          </w:tcPr>
          <w:p w14:paraId="71F29EF1" w14:textId="77777777" w:rsidR="00EE3DCE" w:rsidRPr="009C7A0B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E3DCE" w:rsidRPr="009C7A0B" w14:paraId="5AA804F0" w14:textId="77777777" w:rsidTr="008D3673">
        <w:tc>
          <w:tcPr>
            <w:tcW w:w="2122" w:type="dxa"/>
          </w:tcPr>
          <w:p w14:paraId="3DFD7A3D" w14:textId="487EB89E" w:rsidR="00EE3DCE" w:rsidRPr="009C7A0B" w:rsidRDefault="00EE3DCE" w:rsidP="00EE3DCE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9C7A0B">
              <w:rPr>
                <w:rFonts w:ascii="Times New Roman" w:hAnsi="Times New Roman" w:cs="Times New Roman"/>
                <w:bCs/>
                <w:sz w:val="24"/>
                <w:szCs w:val="24"/>
              </w:rPr>
              <w:t>емп роста продаж</w:t>
            </w:r>
          </w:p>
        </w:tc>
        <w:tc>
          <w:tcPr>
            <w:tcW w:w="1134" w:type="dxa"/>
          </w:tcPr>
          <w:p w14:paraId="404746A2" w14:textId="77777777" w:rsidR="00EE3DCE" w:rsidRPr="009C7A0B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14:paraId="096D91D7" w14:textId="58148CAF" w:rsidR="00EE3DCE" w:rsidRPr="009C7A0B" w:rsidRDefault="00EE3DCE" w:rsidP="00EE3DCE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4B80A88A" w14:textId="77777777" w:rsidR="00EE3DCE" w:rsidRPr="009C7A0B" w:rsidRDefault="00EE3DCE" w:rsidP="00EE3DCE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1CEA242" w14:textId="06E4447A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0F337594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14:paraId="443259B3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E3DCE" w:rsidRPr="009C7A0B" w14:paraId="39C36BEF" w14:textId="77777777" w:rsidTr="008D3673">
        <w:tc>
          <w:tcPr>
            <w:tcW w:w="2122" w:type="dxa"/>
          </w:tcPr>
          <w:p w14:paraId="7AD24E04" w14:textId="1B74880A" w:rsidR="00EE3DCE" w:rsidRPr="009C7A0B" w:rsidRDefault="00EE3DCE" w:rsidP="00EE3DCE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Рентабельность </w:t>
            </w:r>
          </w:p>
        </w:tc>
        <w:tc>
          <w:tcPr>
            <w:tcW w:w="1134" w:type="dxa"/>
          </w:tcPr>
          <w:p w14:paraId="7107DFB1" w14:textId="77777777" w:rsidR="00EE3DCE" w:rsidRPr="009C7A0B" w:rsidRDefault="00EE3DCE" w:rsidP="00EE3D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561D8D66" w14:textId="740BEDC2" w:rsidR="00EE3DCE" w:rsidRPr="009C7A0B" w:rsidRDefault="00EE3DCE" w:rsidP="00EE3DCE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14:paraId="46C664E3" w14:textId="77777777" w:rsidR="00EE3DCE" w:rsidRPr="009C7A0B" w:rsidRDefault="00EE3DCE" w:rsidP="00EE3DCE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A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4192258" w14:textId="0A914274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1347678F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14:paraId="355C8768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E3DCE" w:rsidRPr="009C7A0B" w14:paraId="177577D8" w14:textId="77777777" w:rsidTr="00D6095C">
        <w:trPr>
          <w:gridAfter w:val="1"/>
          <w:wAfter w:w="7" w:type="dxa"/>
          <w:trHeight w:val="389"/>
        </w:trPr>
        <w:tc>
          <w:tcPr>
            <w:tcW w:w="6658" w:type="dxa"/>
            <w:gridSpan w:val="5"/>
          </w:tcPr>
          <w:p w14:paraId="222C0F22" w14:textId="0DEA5754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00" w:type="dxa"/>
          </w:tcPr>
          <w:p w14:paraId="0F4D5E00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61BE6E4" w14:textId="77777777" w:rsidR="00EE3DCE" w:rsidRPr="009C7A0B" w:rsidRDefault="00EE3DCE" w:rsidP="00EE3D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79B2242B" w14:textId="77777777" w:rsidR="00EE3DCE" w:rsidRDefault="00EE3DCE" w:rsidP="0087474B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006155FC" w14:textId="1F0764C9" w:rsidR="009C7A0B" w:rsidRPr="00D6095C" w:rsidRDefault="009D3079" w:rsidP="0087474B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6095C"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48265C" w:rsidRPr="00D6095C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D60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474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C7A0B" w:rsidRPr="00D6095C">
        <w:rPr>
          <w:rFonts w:ascii="Times New Roman" w:hAnsi="Times New Roman" w:cs="Times New Roman"/>
          <w:bCs/>
          <w:sz w:val="28"/>
          <w:szCs w:val="28"/>
        </w:rPr>
        <w:t>Расчет привлекательности рынка 3 и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134"/>
        <w:gridCol w:w="1134"/>
        <w:gridCol w:w="1134"/>
        <w:gridCol w:w="1134"/>
        <w:gridCol w:w="1200"/>
        <w:gridCol w:w="1340"/>
        <w:gridCol w:w="7"/>
      </w:tblGrid>
      <w:tr w:rsidR="009D3079" w:rsidRPr="00D6095C" w14:paraId="302AAA87" w14:textId="77777777" w:rsidTr="009D3079">
        <w:trPr>
          <w:gridAfter w:val="1"/>
          <w:wAfter w:w="7" w:type="dxa"/>
        </w:trPr>
        <w:tc>
          <w:tcPr>
            <w:tcW w:w="2122" w:type="dxa"/>
            <w:vMerge w:val="restart"/>
          </w:tcPr>
          <w:p w14:paraId="3B07A811" w14:textId="77777777" w:rsidR="009D3079" w:rsidRPr="00D6095C" w:rsidRDefault="009D3079" w:rsidP="008D36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Показатели оценки рынка </w:t>
            </w:r>
          </w:p>
        </w:tc>
        <w:tc>
          <w:tcPr>
            <w:tcW w:w="2268" w:type="dxa"/>
            <w:gridSpan w:val="2"/>
          </w:tcPr>
          <w:p w14:paraId="2FC75763" w14:textId="77777777" w:rsidR="009D3079" w:rsidRPr="00D6095C" w:rsidRDefault="009D3079" w:rsidP="008D36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Удельный вес показателя в общей оценке </w:t>
            </w:r>
          </w:p>
        </w:tc>
        <w:tc>
          <w:tcPr>
            <w:tcW w:w="2268" w:type="dxa"/>
            <w:gridSpan w:val="2"/>
          </w:tcPr>
          <w:p w14:paraId="0D70482F" w14:textId="77777777" w:rsidR="009D3079" w:rsidRPr="00D6095C" w:rsidRDefault="009D3079" w:rsidP="008D3673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Значения показателей оценки  </w:t>
            </w:r>
          </w:p>
        </w:tc>
        <w:tc>
          <w:tcPr>
            <w:tcW w:w="2540" w:type="dxa"/>
            <w:gridSpan w:val="2"/>
          </w:tcPr>
          <w:p w14:paraId="278DF709" w14:textId="77777777" w:rsidR="009D3079" w:rsidRPr="00D6095C" w:rsidRDefault="009D3079" w:rsidP="008D3673">
            <w:pPr>
              <w:spacing w:after="0" w:line="240" w:lineRule="auto"/>
              <w:ind w:firstLine="27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Скорректированные показатели с учетом удельного веса </w:t>
            </w:r>
          </w:p>
          <w:p w14:paraId="0C4AE472" w14:textId="77777777" w:rsidR="009D3079" w:rsidRPr="00D6095C" w:rsidRDefault="009D3079" w:rsidP="008D36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9D3079" w:rsidRPr="009C7A0B" w14:paraId="6EED71EC" w14:textId="77777777" w:rsidTr="009D3079">
        <w:tc>
          <w:tcPr>
            <w:tcW w:w="2122" w:type="dxa"/>
            <w:vMerge/>
          </w:tcPr>
          <w:p w14:paraId="6FDCD0F6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</w:tcPr>
          <w:p w14:paraId="054957FE" w14:textId="157D7EEE" w:rsidR="009D3079" w:rsidRPr="00D6095C" w:rsidRDefault="009D3079" w:rsidP="009D3079">
            <w:pPr>
              <w:spacing w:after="0" w:line="240" w:lineRule="auto"/>
              <w:ind w:left="-723"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3</w:t>
            </w:r>
          </w:p>
        </w:tc>
        <w:tc>
          <w:tcPr>
            <w:tcW w:w="1134" w:type="dxa"/>
          </w:tcPr>
          <w:p w14:paraId="69C17108" w14:textId="3243B2AB" w:rsidR="009D3079" w:rsidRPr="00D6095C" w:rsidRDefault="009D3079" w:rsidP="009D3079">
            <w:pPr>
              <w:spacing w:after="0" w:line="240" w:lineRule="auto"/>
              <w:ind w:left="-957" w:firstLine="84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4</w:t>
            </w:r>
          </w:p>
        </w:tc>
        <w:tc>
          <w:tcPr>
            <w:tcW w:w="1134" w:type="dxa"/>
          </w:tcPr>
          <w:p w14:paraId="3D1A1DDE" w14:textId="6F4AE5D2" w:rsidR="009D3079" w:rsidRPr="00D6095C" w:rsidRDefault="009D3079" w:rsidP="009D3079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3</w:t>
            </w:r>
          </w:p>
        </w:tc>
        <w:tc>
          <w:tcPr>
            <w:tcW w:w="1134" w:type="dxa"/>
          </w:tcPr>
          <w:p w14:paraId="2DF89EF2" w14:textId="7D401E88" w:rsidR="009D3079" w:rsidRPr="00D6095C" w:rsidRDefault="009D3079" w:rsidP="009D3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4</w:t>
            </w:r>
          </w:p>
        </w:tc>
        <w:tc>
          <w:tcPr>
            <w:tcW w:w="1200" w:type="dxa"/>
          </w:tcPr>
          <w:p w14:paraId="35F686D3" w14:textId="70A09556" w:rsidR="009D3079" w:rsidRPr="00D6095C" w:rsidRDefault="009D3079" w:rsidP="009D3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3</w:t>
            </w:r>
          </w:p>
        </w:tc>
        <w:tc>
          <w:tcPr>
            <w:tcW w:w="1347" w:type="dxa"/>
            <w:gridSpan w:val="2"/>
          </w:tcPr>
          <w:p w14:paraId="4D9F2F7B" w14:textId="670C6AD5" w:rsidR="009D3079" w:rsidRPr="00D6095C" w:rsidRDefault="009D3079" w:rsidP="009D3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Рынок 4</w:t>
            </w:r>
          </w:p>
        </w:tc>
      </w:tr>
      <w:tr w:rsidR="00EE3DCE" w:rsidRPr="009C7A0B" w14:paraId="4C5FD4DE" w14:textId="77777777" w:rsidTr="00616BB5">
        <w:tc>
          <w:tcPr>
            <w:tcW w:w="2122" w:type="dxa"/>
          </w:tcPr>
          <w:p w14:paraId="377529BA" w14:textId="77777777" w:rsidR="00EE3DCE" w:rsidRPr="00D6095C" w:rsidRDefault="00EE3DCE" w:rsidP="00616BB5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</w:rPr>
            </w:pPr>
            <w:r w:rsidRPr="00D6095C">
              <w:rPr>
                <w:rFonts w:ascii="Times New Roman" w:hAnsi="Times New Roman" w:cs="Times New Roman"/>
                <w:bCs/>
              </w:rPr>
              <w:t>Интенсивность</w:t>
            </w:r>
          </w:p>
          <w:p w14:paraId="24CEA36E" w14:textId="77777777" w:rsidR="00EE3DCE" w:rsidRPr="00D6095C" w:rsidRDefault="00EE3DCE" w:rsidP="00616BB5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</w:rPr>
              <w:t>конкуренции</w:t>
            </w:r>
          </w:p>
        </w:tc>
        <w:tc>
          <w:tcPr>
            <w:tcW w:w="1134" w:type="dxa"/>
          </w:tcPr>
          <w:p w14:paraId="26608B27" w14:textId="77777777" w:rsidR="00EE3DCE" w:rsidRPr="00D6095C" w:rsidRDefault="00EE3DCE" w:rsidP="00616BB5">
            <w:pPr>
              <w:spacing w:after="0" w:line="240" w:lineRule="auto"/>
              <w:ind w:left="-723"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0, 1</w:t>
            </w:r>
          </w:p>
        </w:tc>
        <w:tc>
          <w:tcPr>
            <w:tcW w:w="1134" w:type="dxa"/>
          </w:tcPr>
          <w:p w14:paraId="60C728FD" w14:textId="77777777" w:rsidR="00EE3DCE" w:rsidRPr="00D6095C" w:rsidRDefault="00EE3DCE" w:rsidP="00616BB5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0,3</w:t>
            </w:r>
          </w:p>
        </w:tc>
        <w:tc>
          <w:tcPr>
            <w:tcW w:w="1134" w:type="dxa"/>
          </w:tcPr>
          <w:p w14:paraId="537C593C" w14:textId="77777777" w:rsidR="00EE3DCE" w:rsidRPr="00D6095C" w:rsidRDefault="00EE3DCE" w:rsidP="00616BB5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134" w:type="dxa"/>
          </w:tcPr>
          <w:p w14:paraId="64783F24" w14:textId="77777777" w:rsidR="00EE3DCE" w:rsidRPr="00D6095C" w:rsidRDefault="00EE3DCE" w:rsidP="00616B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200" w:type="dxa"/>
          </w:tcPr>
          <w:p w14:paraId="741B3AF1" w14:textId="77777777" w:rsidR="00EE3DCE" w:rsidRPr="00D6095C" w:rsidRDefault="00EE3DCE" w:rsidP="00616B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47" w:type="dxa"/>
            <w:gridSpan w:val="2"/>
          </w:tcPr>
          <w:p w14:paraId="53B11AD9" w14:textId="77777777" w:rsidR="00EE3DCE" w:rsidRPr="00D6095C" w:rsidRDefault="00EE3DCE" w:rsidP="00616B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9D3079" w:rsidRPr="009C7A0B" w14:paraId="302685EA" w14:textId="77777777" w:rsidTr="009D3079">
        <w:tc>
          <w:tcPr>
            <w:tcW w:w="2122" w:type="dxa"/>
          </w:tcPr>
          <w:p w14:paraId="26386EAF" w14:textId="692101DB" w:rsidR="009D3079" w:rsidRPr="00D6095C" w:rsidRDefault="0087474B" w:rsidP="009D3079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C7A0B">
              <w:rPr>
                <w:rFonts w:ascii="Times New Roman" w:hAnsi="Times New Roman" w:cs="Times New Roman"/>
                <w:bCs/>
                <w:sz w:val="24"/>
                <w:szCs w:val="24"/>
              </w:rPr>
              <w:t>бъем продаж</w:t>
            </w:r>
          </w:p>
        </w:tc>
        <w:tc>
          <w:tcPr>
            <w:tcW w:w="1134" w:type="dxa"/>
          </w:tcPr>
          <w:p w14:paraId="5DFB0477" w14:textId="25BCF1DB" w:rsidR="009D3079" w:rsidRPr="00D6095C" w:rsidRDefault="009D3079" w:rsidP="009D3079">
            <w:pPr>
              <w:spacing w:after="0" w:line="240" w:lineRule="auto"/>
              <w:ind w:left="-723"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</w:t>
            </w:r>
            <w:r w:rsidR="00F8555E" w:rsidRPr="00D6095C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134" w:type="dxa"/>
          </w:tcPr>
          <w:p w14:paraId="01E741B8" w14:textId="77777777" w:rsidR="009D3079" w:rsidRPr="00D6095C" w:rsidRDefault="009D3079" w:rsidP="009D3079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0,2</w:t>
            </w:r>
          </w:p>
        </w:tc>
        <w:tc>
          <w:tcPr>
            <w:tcW w:w="1134" w:type="dxa"/>
          </w:tcPr>
          <w:p w14:paraId="1FD0E652" w14:textId="77777777" w:rsidR="009D3079" w:rsidRPr="00D6095C" w:rsidRDefault="009D3079" w:rsidP="009D3079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134" w:type="dxa"/>
          </w:tcPr>
          <w:p w14:paraId="2C208D4B" w14:textId="568C4EC9" w:rsidR="009D3079" w:rsidRPr="00D6095C" w:rsidRDefault="006A43B7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200" w:type="dxa"/>
          </w:tcPr>
          <w:p w14:paraId="77D934E2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347" w:type="dxa"/>
            <w:gridSpan w:val="2"/>
          </w:tcPr>
          <w:p w14:paraId="62CEBC9C" w14:textId="77777777" w:rsidR="009D3079" w:rsidRPr="00D6095C" w:rsidRDefault="009D3079" w:rsidP="009D3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9D3079" w:rsidRPr="009C7A0B" w14:paraId="1567B66E" w14:textId="77777777" w:rsidTr="009D3079">
        <w:tc>
          <w:tcPr>
            <w:tcW w:w="2122" w:type="dxa"/>
          </w:tcPr>
          <w:p w14:paraId="50EC224C" w14:textId="407D5340" w:rsidR="009D3079" w:rsidRPr="00D6095C" w:rsidRDefault="009D3079" w:rsidP="009D3079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Т</w:t>
            </w:r>
            <w:r w:rsidRPr="00D6095C">
              <w:rPr>
                <w:rFonts w:ascii="Times New Roman" w:hAnsi="Times New Roman" w:cs="Times New Roman"/>
                <w:bCs/>
              </w:rPr>
              <w:t>емп роста продаж</w:t>
            </w:r>
          </w:p>
        </w:tc>
        <w:tc>
          <w:tcPr>
            <w:tcW w:w="1134" w:type="dxa"/>
          </w:tcPr>
          <w:p w14:paraId="0DEC919B" w14:textId="010F7FDA" w:rsidR="009D3079" w:rsidRPr="00D6095C" w:rsidRDefault="009D3079" w:rsidP="009D3079">
            <w:pPr>
              <w:spacing w:after="0" w:line="240" w:lineRule="auto"/>
              <w:ind w:left="-723"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</w:t>
            </w:r>
            <w:r w:rsidR="00F8555E" w:rsidRPr="00D6095C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134" w:type="dxa"/>
          </w:tcPr>
          <w:p w14:paraId="479AB289" w14:textId="3CCE5D4E" w:rsidR="009D3079" w:rsidRPr="00D6095C" w:rsidRDefault="009D3079" w:rsidP="009D3079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</w:t>
            </w:r>
            <w:r w:rsidR="00F8555E" w:rsidRPr="00D6095C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134" w:type="dxa"/>
          </w:tcPr>
          <w:p w14:paraId="14C019B3" w14:textId="77777777" w:rsidR="009D3079" w:rsidRPr="00D6095C" w:rsidRDefault="009D3079" w:rsidP="009D3079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134" w:type="dxa"/>
          </w:tcPr>
          <w:p w14:paraId="28A69908" w14:textId="5FB762A3" w:rsidR="009D3079" w:rsidRPr="00D6095C" w:rsidRDefault="006A43B7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200" w:type="dxa"/>
          </w:tcPr>
          <w:p w14:paraId="1A4999CE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47" w:type="dxa"/>
            <w:gridSpan w:val="2"/>
          </w:tcPr>
          <w:p w14:paraId="149E3BC5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9D3079" w:rsidRPr="009C7A0B" w14:paraId="60841486" w14:textId="77777777" w:rsidTr="009D3079">
        <w:tc>
          <w:tcPr>
            <w:tcW w:w="2122" w:type="dxa"/>
          </w:tcPr>
          <w:p w14:paraId="46CE66D6" w14:textId="32512326" w:rsidR="009D3079" w:rsidRPr="00D6095C" w:rsidRDefault="009D3079" w:rsidP="009D3079">
            <w:pPr>
              <w:spacing w:after="0" w:line="240" w:lineRule="auto"/>
              <w:ind w:firstLine="16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 xml:space="preserve">Рентабельность </w:t>
            </w:r>
          </w:p>
        </w:tc>
        <w:tc>
          <w:tcPr>
            <w:tcW w:w="1134" w:type="dxa"/>
          </w:tcPr>
          <w:p w14:paraId="774C0784" w14:textId="2D11389F" w:rsidR="009D3079" w:rsidRPr="00D6095C" w:rsidRDefault="009D3079" w:rsidP="009D3079">
            <w:pPr>
              <w:spacing w:after="0" w:line="240" w:lineRule="auto"/>
              <w:ind w:left="-723"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</w:t>
            </w:r>
            <w:r w:rsidR="00F8555E" w:rsidRPr="00D6095C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134" w:type="dxa"/>
          </w:tcPr>
          <w:p w14:paraId="3AC942BF" w14:textId="137A3367" w:rsidR="009D3079" w:rsidRPr="00D6095C" w:rsidRDefault="009D3079" w:rsidP="009D3079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0,</w:t>
            </w:r>
            <w:r w:rsidR="00F8555E" w:rsidRPr="00D6095C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134" w:type="dxa"/>
          </w:tcPr>
          <w:p w14:paraId="56127386" w14:textId="77777777" w:rsidR="009D3079" w:rsidRPr="00D6095C" w:rsidRDefault="009D3079" w:rsidP="009D3079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6095C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134" w:type="dxa"/>
          </w:tcPr>
          <w:p w14:paraId="1CE6C93A" w14:textId="194FFD74" w:rsidR="009D3079" w:rsidRPr="00D6095C" w:rsidRDefault="006A43B7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200" w:type="dxa"/>
          </w:tcPr>
          <w:p w14:paraId="5CC27EF9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347" w:type="dxa"/>
            <w:gridSpan w:val="2"/>
          </w:tcPr>
          <w:p w14:paraId="2C8E0C8C" w14:textId="77777777" w:rsidR="009D3079" w:rsidRPr="00D6095C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9D3079" w:rsidRPr="009C7A0B" w14:paraId="69DDDA61" w14:textId="77777777" w:rsidTr="00D6095C">
        <w:trPr>
          <w:gridAfter w:val="1"/>
          <w:wAfter w:w="7" w:type="dxa"/>
          <w:trHeight w:val="382"/>
        </w:trPr>
        <w:tc>
          <w:tcPr>
            <w:tcW w:w="6658" w:type="dxa"/>
            <w:gridSpan w:val="5"/>
          </w:tcPr>
          <w:p w14:paraId="1D2389A0" w14:textId="72572102" w:rsidR="009D3079" w:rsidRPr="009C7A0B" w:rsidRDefault="00EE3DCE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00" w:type="dxa"/>
          </w:tcPr>
          <w:p w14:paraId="77636F73" w14:textId="77777777" w:rsidR="009D3079" w:rsidRPr="009C7A0B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CB7950D" w14:textId="77777777" w:rsidR="009D3079" w:rsidRPr="009C7A0B" w:rsidRDefault="009D3079" w:rsidP="009D307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2F845F39" w14:textId="77777777" w:rsidR="00625FA7" w:rsidRDefault="00625FA7">
      <w:r>
        <w:br w:type="page"/>
      </w:r>
    </w:p>
    <w:p w14:paraId="159E0BE9" w14:textId="3DB4A12E" w:rsidR="0048265C" w:rsidRDefault="0048265C" w:rsidP="0048265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26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Бланк выполнения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</w:p>
    <w:p w14:paraId="4B6B0AD1" w14:textId="049BA733" w:rsidR="00F8555E" w:rsidRPr="00F70EDE" w:rsidRDefault="0087474B" w:rsidP="00F85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F8555E" w:rsidRPr="00F70E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F8555E" w:rsidRPr="00F70EDE">
        <w:rPr>
          <w:rFonts w:ascii="Times New Roman" w:hAnsi="Times New Roman" w:cs="Times New Roman"/>
          <w:sz w:val="28"/>
          <w:szCs w:val="28"/>
        </w:rPr>
        <w:t xml:space="preserve"> задания студент</w:t>
      </w:r>
      <w:r w:rsidR="00281216">
        <w:rPr>
          <w:rFonts w:ascii="Times New Roman" w:hAnsi="Times New Roman" w:cs="Times New Roman"/>
          <w:sz w:val="28"/>
          <w:szCs w:val="28"/>
        </w:rPr>
        <w:t>у</w:t>
      </w:r>
      <w:r w:rsidR="00F8555E" w:rsidRPr="00F70EDE">
        <w:rPr>
          <w:rFonts w:ascii="Times New Roman" w:hAnsi="Times New Roman" w:cs="Times New Roman"/>
          <w:sz w:val="28"/>
          <w:szCs w:val="28"/>
        </w:rPr>
        <w:t xml:space="preserve"> </w:t>
      </w:r>
      <w:r w:rsidR="00281216">
        <w:rPr>
          <w:rFonts w:ascii="Times New Roman" w:hAnsi="Times New Roman" w:cs="Times New Roman"/>
          <w:sz w:val="28"/>
          <w:szCs w:val="28"/>
        </w:rPr>
        <w:t>следует</w:t>
      </w:r>
      <w:r w:rsidR="00F8555E" w:rsidRPr="00F70EDE">
        <w:rPr>
          <w:rFonts w:ascii="Times New Roman" w:hAnsi="Times New Roman" w:cs="Times New Roman"/>
          <w:sz w:val="28"/>
          <w:szCs w:val="28"/>
        </w:rPr>
        <w:t>:</w:t>
      </w:r>
    </w:p>
    <w:p w14:paraId="648ADD20" w14:textId="30E74076" w:rsidR="00F8555E" w:rsidRPr="00F70EDE" w:rsidRDefault="00F8555E" w:rsidP="00EC4529">
      <w:pPr>
        <w:spacing w:after="0" w:line="360" w:lineRule="auto"/>
        <w:ind w:firstLine="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EDE">
        <w:rPr>
          <w:rFonts w:ascii="Times New Roman" w:hAnsi="Times New Roman" w:cs="Times New Roman"/>
          <w:sz w:val="28"/>
          <w:szCs w:val="28"/>
        </w:rPr>
        <w:t xml:space="preserve">1) </w:t>
      </w:r>
      <w:r w:rsidR="00281216" w:rsidRPr="00D6095C">
        <w:rPr>
          <w:rFonts w:ascii="Times New Roman" w:hAnsi="Times New Roman" w:cs="Times New Roman"/>
          <w:bCs/>
          <w:sz w:val="28"/>
          <w:szCs w:val="28"/>
        </w:rPr>
        <w:t>Рассчитать</w:t>
      </w:r>
      <w:r w:rsidR="00AE68DB" w:rsidRPr="00D60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68DB" w:rsidRPr="00D609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скорректированные показатели с учетом удельного веса </w:t>
      </w:r>
      <w:r w:rsidR="00AE68DB" w:rsidRPr="00D6095C">
        <w:rPr>
          <w:rFonts w:ascii="Times New Roman" w:hAnsi="Times New Roman" w:cs="Times New Roman"/>
          <w:bCs/>
          <w:sz w:val="28"/>
          <w:szCs w:val="28"/>
        </w:rPr>
        <w:t>привлекательности рынка 1, 2, 3, 4</w:t>
      </w:r>
      <w:r w:rsidRPr="00D609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A1CD21C" w14:textId="7BB258A9" w:rsidR="00AE68DB" w:rsidRDefault="00F8555E" w:rsidP="00EC452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70EDE">
        <w:rPr>
          <w:rFonts w:ascii="Times New Roman" w:hAnsi="Times New Roman" w:cs="Times New Roman"/>
          <w:sz w:val="28"/>
          <w:szCs w:val="28"/>
        </w:rPr>
        <w:t xml:space="preserve">2) 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>предложит</w:t>
      </w:r>
      <w:r w:rsidR="00D6095C">
        <w:rPr>
          <w:rFonts w:ascii="Times New Roman" w:hAnsi="Times New Roman" w:cs="Times New Roman"/>
          <w:bCs/>
          <w:sz w:val="28"/>
          <w:szCs w:val="28"/>
        </w:rPr>
        <w:t>ь</w:t>
      </w:r>
      <w:r w:rsidR="00D6095C" w:rsidRPr="00D6095C">
        <w:rPr>
          <w:rFonts w:ascii="Times New Roman" w:hAnsi="Times New Roman" w:cs="Times New Roman"/>
          <w:bCs/>
          <w:sz w:val="28"/>
          <w:szCs w:val="28"/>
        </w:rPr>
        <w:t xml:space="preserve"> новый состав целевого рынка</w:t>
      </w:r>
      <w:r w:rsidR="00D6095C">
        <w:rPr>
          <w:rFonts w:ascii="Times New Roman" w:hAnsi="Times New Roman" w:cs="Times New Roman"/>
          <w:bCs/>
          <w:sz w:val="28"/>
          <w:szCs w:val="28"/>
        </w:rPr>
        <w:t>;</w:t>
      </w:r>
    </w:p>
    <w:p w14:paraId="0400580A" w14:textId="18811703" w:rsidR="00D6095C" w:rsidRDefault="00D6095C" w:rsidP="00EC452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6095C">
        <w:rPr>
          <w:rFonts w:ascii="Times New Roman" w:hAnsi="Times New Roman" w:cs="Times New Roman"/>
          <w:bCs/>
          <w:sz w:val="28"/>
          <w:szCs w:val="28"/>
        </w:rPr>
        <w:t>определить рынок для инновации с учетом интенсивности конкуренции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2B5C931A" w14:textId="6BF77B2C" w:rsidR="00D6095C" w:rsidRDefault="00D6095C" w:rsidP="00EC452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D6095C">
        <w:rPr>
          <w:rFonts w:ascii="Times New Roman" w:hAnsi="Times New Roman" w:cs="Times New Roman"/>
          <w:bCs/>
          <w:sz w:val="28"/>
          <w:szCs w:val="28"/>
        </w:rPr>
        <w:t>определить рынок, с которого фирма должна уйти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5983661" w14:textId="0DCC0908" w:rsidR="00F8555E" w:rsidRPr="00FA626C" w:rsidRDefault="00D6095C" w:rsidP="00EC452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F8555E" w:rsidRPr="00F70EDE">
        <w:rPr>
          <w:rFonts w:ascii="Times New Roman" w:hAnsi="Times New Roman" w:cs="Times New Roman"/>
          <w:sz w:val="28"/>
          <w:szCs w:val="28"/>
        </w:rPr>
        <w:t>сформулир</w:t>
      </w:r>
      <w:r w:rsidR="00281216">
        <w:rPr>
          <w:rFonts w:ascii="Times New Roman" w:hAnsi="Times New Roman" w:cs="Times New Roman"/>
          <w:sz w:val="28"/>
          <w:szCs w:val="28"/>
        </w:rPr>
        <w:t>ова</w:t>
      </w:r>
      <w:r w:rsidR="006A43B7">
        <w:rPr>
          <w:rFonts w:ascii="Times New Roman" w:hAnsi="Times New Roman" w:cs="Times New Roman"/>
          <w:sz w:val="28"/>
          <w:szCs w:val="28"/>
        </w:rPr>
        <w:t>т</w:t>
      </w:r>
      <w:r w:rsidR="00281216">
        <w:rPr>
          <w:rFonts w:ascii="Times New Roman" w:hAnsi="Times New Roman" w:cs="Times New Roman"/>
          <w:sz w:val="28"/>
          <w:szCs w:val="28"/>
        </w:rPr>
        <w:t>ь</w:t>
      </w:r>
      <w:r w:rsidR="00F8555E" w:rsidRPr="00F70EDE">
        <w:rPr>
          <w:rFonts w:ascii="Times New Roman" w:hAnsi="Times New Roman" w:cs="Times New Roman"/>
          <w:sz w:val="28"/>
          <w:szCs w:val="28"/>
        </w:rPr>
        <w:t xml:space="preserve">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C76983" w14:textId="6B3BA1EA" w:rsidR="0048265C" w:rsidRDefault="0048265C">
      <w:r>
        <w:br w:type="page"/>
      </w:r>
    </w:p>
    <w:p w14:paraId="1C40ADDB" w14:textId="77777777" w:rsidR="009D69FA" w:rsidRPr="00FC371F" w:rsidRDefault="009D69FA" w:rsidP="009D69F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C371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Практическое задание 2</w:t>
      </w:r>
    </w:p>
    <w:p w14:paraId="2F1CAA62" w14:textId="77777777" w:rsidR="007A2162" w:rsidRPr="006A43B7" w:rsidRDefault="009D69FA" w:rsidP="006A43B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A43B7">
        <w:rPr>
          <w:rFonts w:ascii="Times New Roman" w:hAnsi="Times New Roman" w:cs="Times New Roman"/>
          <w:b/>
          <w:bCs/>
          <w:sz w:val="28"/>
          <w:szCs w:val="28"/>
        </w:rPr>
        <w:t>К лекции 5. Содержание и виды маркетинговой информации. Система маркетинговых исследований Часть 2</w:t>
      </w:r>
    </w:p>
    <w:p w14:paraId="2E5AD158" w14:textId="463EF07F" w:rsidR="00625FA7" w:rsidRPr="007A2162" w:rsidRDefault="00EE3DCE" w:rsidP="00850B17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основе </w:t>
      </w:r>
      <w:r w:rsidRPr="007A2162">
        <w:rPr>
          <w:rFonts w:ascii="Times New Roman" w:hAnsi="Times New Roman" w:cs="Times New Roman"/>
          <w:bCs/>
          <w:sz w:val="28"/>
          <w:szCs w:val="28"/>
        </w:rPr>
        <w:t>прове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00716E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нного </w:t>
      </w:r>
      <w:r w:rsidR="00616BB5">
        <w:rPr>
          <w:rFonts w:ascii="Times New Roman" w:hAnsi="Times New Roman" w:cs="Times New Roman"/>
          <w:bCs/>
          <w:sz w:val="28"/>
          <w:szCs w:val="28"/>
        </w:rPr>
        <w:t>и</w:t>
      </w:r>
      <w:r w:rsidR="00625FA7" w:rsidRPr="007A2162">
        <w:rPr>
          <w:rFonts w:ascii="Times New Roman" w:hAnsi="Times New Roman" w:cs="Times New Roman"/>
          <w:bCs/>
          <w:sz w:val="28"/>
          <w:szCs w:val="28"/>
        </w:rPr>
        <w:t>сследовани</w:t>
      </w:r>
      <w:r w:rsidR="0000716E">
        <w:rPr>
          <w:rFonts w:ascii="Times New Roman" w:hAnsi="Times New Roman" w:cs="Times New Roman"/>
          <w:bCs/>
          <w:sz w:val="28"/>
          <w:szCs w:val="28"/>
        </w:rPr>
        <w:t>я</w:t>
      </w:r>
      <w:r w:rsidR="00625FA7" w:rsidRPr="007A2162">
        <w:rPr>
          <w:rFonts w:ascii="Times New Roman" w:hAnsi="Times New Roman" w:cs="Times New Roman"/>
          <w:bCs/>
          <w:sz w:val="28"/>
          <w:szCs w:val="28"/>
        </w:rPr>
        <w:t xml:space="preserve"> рынка бытовых холодильников "</w:t>
      </w:r>
      <w:r w:rsidR="007A2162" w:rsidRPr="007A2162">
        <w:rPr>
          <w:rFonts w:ascii="Times New Roman" w:hAnsi="Times New Roman" w:cs="Times New Roman"/>
          <w:bCs/>
          <w:color w:val="212121"/>
          <w:sz w:val="28"/>
          <w:szCs w:val="28"/>
        </w:rPr>
        <w:t>HAIER</w:t>
      </w:r>
      <w:r w:rsidR="00625FA7" w:rsidRPr="007A2162">
        <w:rPr>
          <w:rFonts w:ascii="Times New Roman" w:hAnsi="Times New Roman" w:cs="Times New Roman"/>
          <w:bCs/>
          <w:sz w:val="28"/>
          <w:szCs w:val="28"/>
        </w:rPr>
        <w:t xml:space="preserve">" </w:t>
      </w:r>
      <w:r w:rsidR="0000716E">
        <w:rPr>
          <w:rFonts w:ascii="Times New Roman" w:hAnsi="Times New Roman" w:cs="Times New Roman"/>
          <w:bCs/>
          <w:sz w:val="28"/>
          <w:szCs w:val="28"/>
        </w:rPr>
        <w:t>(данные</w:t>
      </w:r>
      <w:r w:rsidRPr="007A2162">
        <w:rPr>
          <w:rFonts w:ascii="Times New Roman" w:hAnsi="Times New Roman" w:cs="Times New Roman"/>
          <w:bCs/>
          <w:sz w:val="28"/>
          <w:szCs w:val="28"/>
        </w:rPr>
        <w:t xml:space="preserve"> в таблице 3</w:t>
      </w:r>
      <w:r w:rsidR="0000716E">
        <w:rPr>
          <w:rFonts w:ascii="Times New Roman" w:hAnsi="Times New Roman" w:cs="Times New Roman"/>
          <w:bCs/>
          <w:sz w:val="28"/>
          <w:szCs w:val="28"/>
        </w:rPr>
        <w:t>) провести</w:t>
      </w:r>
      <w:r w:rsidRPr="007A21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162" w:rsidRPr="007A2162">
        <w:rPr>
          <w:rFonts w:ascii="Times New Roman" w:hAnsi="Times New Roman" w:cs="Times New Roman"/>
          <w:bCs/>
          <w:sz w:val="28"/>
          <w:szCs w:val="28"/>
        </w:rPr>
        <w:t>следующие мероприятия</w:t>
      </w:r>
      <w:r w:rsidR="00625FA7" w:rsidRPr="007A2162">
        <w:rPr>
          <w:rFonts w:ascii="Times New Roman" w:hAnsi="Times New Roman" w:cs="Times New Roman"/>
          <w:bCs/>
          <w:sz w:val="28"/>
          <w:szCs w:val="28"/>
        </w:rPr>
        <w:t>:</w:t>
      </w:r>
    </w:p>
    <w:p w14:paraId="6D1DF7EE" w14:textId="2EAE2B2A" w:rsidR="00625FA7" w:rsidRPr="00625FA7" w:rsidRDefault="007A2162" w:rsidP="00850B17">
      <w:pPr>
        <w:numPr>
          <w:ilvl w:val="0"/>
          <w:numId w:val="1"/>
        </w:numPr>
        <w:tabs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</w:t>
      </w:r>
      <w:r w:rsidR="00625FA7" w:rsidRPr="00625FA7">
        <w:rPr>
          <w:rFonts w:ascii="Times New Roman" w:hAnsi="Times New Roman" w:cs="Times New Roman"/>
          <w:sz w:val="28"/>
          <w:szCs w:val="28"/>
        </w:rPr>
        <w:t>сегмент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25FA7" w:rsidRPr="00625FA7">
        <w:rPr>
          <w:rFonts w:ascii="Times New Roman" w:hAnsi="Times New Roman" w:cs="Times New Roman"/>
          <w:sz w:val="28"/>
          <w:szCs w:val="28"/>
        </w:rPr>
        <w:t xml:space="preserve"> рынка холодильников </w:t>
      </w:r>
      <w:r>
        <w:rPr>
          <w:rFonts w:ascii="Times New Roman" w:hAnsi="Times New Roman" w:cs="Times New Roman"/>
          <w:sz w:val="28"/>
          <w:szCs w:val="28"/>
        </w:rPr>
        <w:t>на основе д</w:t>
      </w:r>
      <w:r w:rsidRPr="00625FA7">
        <w:rPr>
          <w:rFonts w:ascii="Times New Roman" w:hAnsi="Times New Roman" w:cs="Times New Roman"/>
          <w:sz w:val="28"/>
          <w:szCs w:val="28"/>
        </w:rPr>
        <w:t>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25FA7">
        <w:rPr>
          <w:rFonts w:ascii="Times New Roman" w:hAnsi="Times New Roman" w:cs="Times New Roman"/>
          <w:sz w:val="28"/>
          <w:szCs w:val="28"/>
        </w:rPr>
        <w:t xml:space="preserve"> маркетинговых исследований </w:t>
      </w:r>
      <w:r w:rsidR="00625FA7" w:rsidRPr="00625FA7">
        <w:rPr>
          <w:rFonts w:ascii="Times New Roman" w:hAnsi="Times New Roman" w:cs="Times New Roman"/>
          <w:sz w:val="28"/>
          <w:szCs w:val="28"/>
        </w:rPr>
        <w:t xml:space="preserve">по </w:t>
      </w:r>
      <w:r w:rsidR="0000716E">
        <w:rPr>
          <w:rFonts w:ascii="Times New Roman" w:hAnsi="Times New Roman" w:cs="Times New Roman"/>
          <w:sz w:val="28"/>
          <w:szCs w:val="28"/>
        </w:rPr>
        <w:t>демографическому и экономическому</w:t>
      </w:r>
      <w:r w:rsidR="00625FA7" w:rsidRPr="00625FA7">
        <w:rPr>
          <w:rFonts w:ascii="Times New Roman" w:hAnsi="Times New Roman" w:cs="Times New Roman"/>
          <w:sz w:val="28"/>
          <w:szCs w:val="28"/>
        </w:rPr>
        <w:t xml:space="preserve"> признакам;</w:t>
      </w:r>
    </w:p>
    <w:p w14:paraId="31BD52EF" w14:textId="4137A642" w:rsidR="00625FA7" w:rsidRPr="00625FA7" w:rsidRDefault="0000716E" w:rsidP="00850B17">
      <w:pPr>
        <w:numPr>
          <w:ilvl w:val="0"/>
          <w:numId w:val="1"/>
        </w:numPr>
        <w:tabs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очертить</w:t>
      </w:r>
      <w:r w:rsidR="006A43B7">
        <w:rPr>
          <w:rFonts w:ascii="Times New Roman" w:hAnsi="Times New Roman" w:cs="Times New Roman"/>
          <w:sz w:val="28"/>
          <w:szCs w:val="28"/>
        </w:rPr>
        <w:t xml:space="preserve"> </w:t>
      </w:r>
      <w:r w:rsidR="006A43B7" w:rsidRPr="00625FA7">
        <w:rPr>
          <w:rFonts w:ascii="Times New Roman" w:hAnsi="Times New Roman" w:cs="Times New Roman"/>
          <w:sz w:val="28"/>
          <w:szCs w:val="28"/>
        </w:rPr>
        <w:t>целево</w:t>
      </w:r>
      <w:r w:rsidR="006A43B7">
        <w:rPr>
          <w:rFonts w:ascii="Times New Roman" w:hAnsi="Times New Roman" w:cs="Times New Roman"/>
          <w:sz w:val="28"/>
          <w:szCs w:val="28"/>
        </w:rPr>
        <w:t>й</w:t>
      </w:r>
      <w:r w:rsidR="006A43B7" w:rsidRPr="00625FA7">
        <w:rPr>
          <w:rFonts w:ascii="Times New Roman" w:hAnsi="Times New Roman" w:cs="Times New Roman"/>
          <w:sz w:val="28"/>
          <w:szCs w:val="28"/>
        </w:rPr>
        <w:t xml:space="preserve"> рын</w:t>
      </w:r>
      <w:r w:rsidR="006A43B7">
        <w:rPr>
          <w:rFonts w:ascii="Times New Roman" w:hAnsi="Times New Roman" w:cs="Times New Roman"/>
          <w:sz w:val="28"/>
          <w:szCs w:val="28"/>
        </w:rPr>
        <w:t>о</w:t>
      </w:r>
      <w:r w:rsidR="006A43B7" w:rsidRPr="00625FA7">
        <w:rPr>
          <w:rFonts w:ascii="Times New Roman" w:hAnsi="Times New Roman" w:cs="Times New Roman"/>
          <w:sz w:val="28"/>
          <w:szCs w:val="28"/>
        </w:rPr>
        <w:t>к</w:t>
      </w:r>
      <w:r w:rsidR="00625FA7" w:rsidRPr="00625FA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рассчитать его емкость</w:t>
      </w:r>
      <w:r w:rsidR="00625FA7" w:rsidRPr="00625FA7">
        <w:rPr>
          <w:rFonts w:ascii="Times New Roman" w:hAnsi="Times New Roman" w:cs="Times New Roman"/>
          <w:sz w:val="28"/>
          <w:szCs w:val="28"/>
        </w:rPr>
        <w:t>;</w:t>
      </w:r>
    </w:p>
    <w:p w14:paraId="47235CD6" w14:textId="41FDB271" w:rsidR="00625FA7" w:rsidRDefault="007A2162" w:rsidP="00850B17">
      <w:pPr>
        <w:numPr>
          <w:ilvl w:val="0"/>
          <w:numId w:val="1"/>
        </w:numPr>
        <w:tabs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FA7">
        <w:rPr>
          <w:rFonts w:ascii="Times New Roman" w:hAnsi="Times New Roman" w:cs="Times New Roman"/>
          <w:sz w:val="28"/>
          <w:szCs w:val="28"/>
        </w:rPr>
        <w:t>найти</w:t>
      </w:r>
      <w:r w:rsidR="00625FA7" w:rsidRPr="00625FA7">
        <w:rPr>
          <w:rFonts w:ascii="Times New Roman" w:hAnsi="Times New Roman" w:cs="Times New Roman"/>
          <w:sz w:val="28"/>
          <w:szCs w:val="28"/>
        </w:rPr>
        <w:t xml:space="preserve"> </w:t>
      </w:r>
      <w:r w:rsidR="00EC4529">
        <w:rPr>
          <w:rFonts w:ascii="Times New Roman" w:hAnsi="Times New Roman" w:cs="Times New Roman"/>
          <w:sz w:val="28"/>
          <w:szCs w:val="28"/>
        </w:rPr>
        <w:t xml:space="preserve">наиболее выгодные </w:t>
      </w:r>
      <w:r w:rsidR="00625FA7" w:rsidRPr="00625FA7">
        <w:rPr>
          <w:rFonts w:ascii="Times New Roman" w:hAnsi="Times New Roman" w:cs="Times New Roman"/>
          <w:sz w:val="28"/>
          <w:szCs w:val="28"/>
        </w:rPr>
        <w:t>сегменты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B36F85" w14:textId="22779097" w:rsidR="0000716E" w:rsidRPr="0000716E" w:rsidRDefault="0000716E" w:rsidP="00007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демографического признака выбирается возраст потребителей, экономического признака - с</w:t>
      </w:r>
      <w:r w:rsidRPr="0000716E">
        <w:rPr>
          <w:rFonts w:ascii="Times New Roman" w:hAnsi="Times New Roman" w:cs="Times New Roman"/>
          <w:sz w:val="28"/>
          <w:szCs w:val="28"/>
        </w:rPr>
        <w:t>реднедушевой месячный доход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D3DE32" w14:textId="57D96171" w:rsidR="007A2162" w:rsidRDefault="00625FA7" w:rsidP="000071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A216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16E">
        <w:rPr>
          <w:rFonts w:ascii="Times New Roman" w:hAnsi="Times New Roman" w:cs="Times New Roman"/>
          <w:sz w:val="28"/>
          <w:szCs w:val="28"/>
        </w:rPr>
        <w:t xml:space="preserve">- Объем продаж на </w:t>
      </w:r>
      <w:r w:rsidRPr="00625FA7">
        <w:rPr>
          <w:rFonts w:ascii="Times New Roman" w:hAnsi="Times New Roman" w:cs="Times New Roman"/>
          <w:sz w:val="28"/>
          <w:szCs w:val="28"/>
        </w:rPr>
        <w:t>рынк</w:t>
      </w:r>
      <w:r w:rsidR="0000716E">
        <w:rPr>
          <w:rFonts w:ascii="Times New Roman" w:hAnsi="Times New Roman" w:cs="Times New Roman"/>
          <w:sz w:val="28"/>
          <w:szCs w:val="28"/>
        </w:rPr>
        <w:t>е</w:t>
      </w:r>
      <w:r w:rsidRPr="00625FA7">
        <w:rPr>
          <w:rFonts w:ascii="Times New Roman" w:hAnsi="Times New Roman" w:cs="Times New Roman"/>
          <w:sz w:val="28"/>
          <w:szCs w:val="28"/>
        </w:rPr>
        <w:t xml:space="preserve"> бытовых холодильников </w:t>
      </w:r>
      <w:r w:rsidR="0000716E" w:rsidRPr="007A2162">
        <w:rPr>
          <w:rFonts w:ascii="Times New Roman" w:hAnsi="Times New Roman" w:cs="Times New Roman"/>
          <w:bCs/>
          <w:sz w:val="28"/>
          <w:szCs w:val="28"/>
        </w:rPr>
        <w:t>"</w:t>
      </w:r>
      <w:r w:rsidR="0000716E" w:rsidRPr="007A2162">
        <w:rPr>
          <w:bCs/>
          <w:color w:val="212121"/>
          <w:sz w:val="36"/>
          <w:szCs w:val="36"/>
        </w:rPr>
        <w:t xml:space="preserve"> </w:t>
      </w:r>
      <w:r w:rsidR="0000716E" w:rsidRPr="007A2162">
        <w:rPr>
          <w:rFonts w:ascii="Times New Roman" w:hAnsi="Times New Roman" w:cs="Times New Roman"/>
          <w:bCs/>
          <w:color w:val="212121"/>
          <w:sz w:val="28"/>
          <w:szCs w:val="28"/>
        </w:rPr>
        <w:t>HAIER</w:t>
      </w:r>
      <w:r w:rsidR="0000716E" w:rsidRPr="007A2162">
        <w:rPr>
          <w:rFonts w:ascii="Times New Roman" w:hAnsi="Times New Roman" w:cs="Times New Roman"/>
          <w:bCs/>
          <w:sz w:val="28"/>
          <w:szCs w:val="28"/>
        </w:rPr>
        <w:t>"</w:t>
      </w:r>
      <w:r w:rsidR="0000716E">
        <w:rPr>
          <w:rFonts w:ascii="Times New Roman" w:hAnsi="Times New Roman" w:cs="Times New Roman"/>
          <w:bCs/>
          <w:sz w:val="28"/>
          <w:szCs w:val="28"/>
        </w:rPr>
        <w:t xml:space="preserve"> по группам потребителей </w:t>
      </w:r>
      <w:r w:rsidR="0000716E" w:rsidRPr="00625FA7">
        <w:rPr>
          <w:rFonts w:ascii="Times New Roman" w:hAnsi="Times New Roman" w:cs="Times New Roman"/>
          <w:sz w:val="28"/>
          <w:szCs w:val="28"/>
        </w:rPr>
        <w:t xml:space="preserve">по </w:t>
      </w:r>
      <w:r w:rsidR="0000716E">
        <w:rPr>
          <w:rFonts w:ascii="Times New Roman" w:hAnsi="Times New Roman" w:cs="Times New Roman"/>
          <w:sz w:val="28"/>
          <w:szCs w:val="28"/>
        </w:rPr>
        <w:t>демографическому и экономическому</w:t>
      </w:r>
      <w:r w:rsidR="0000716E" w:rsidRPr="00625FA7">
        <w:rPr>
          <w:rFonts w:ascii="Times New Roman" w:hAnsi="Times New Roman" w:cs="Times New Roman"/>
          <w:sz w:val="28"/>
          <w:szCs w:val="28"/>
        </w:rPr>
        <w:t xml:space="preserve"> признакам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5"/>
        <w:gridCol w:w="691"/>
        <w:gridCol w:w="851"/>
        <w:gridCol w:w="850"/>
        <w:gridCol w:w="851"/>
        <w:gridCol w:w="850"/>
        <w:gridCol w:w="1134"/>
        <w:gridCol w:w="1134"/>
      </w:tblGrid>
      <w:tr w:rsidR="007D2EC7" w14:paraId="67CE15F8" w14:textId="0B0FDC45" w:rsidTr="007A2162">
        <w:trPr>
          <w:trHeight w:val="857"/>
        </w:trPr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5A57" w14:textId="77777777" w:rsidR="0000716E" w:rsidRDefault="00007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признак</w:t>
            </w:r>
          </w:p>
          <w:p w14:paraId="4B7BAB29" w14:textId="22DA0ED4" w:rsidR="007D2EC7" w:rsidRPr="00625FA7" w:rsidRDefault="00007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81BAE" w:rsidRPr="0000716E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r w:rsidR="00A81BAE" w:rsidRPr="0000716E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52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62150A" w14:textId="19946188" w:rsidR="007D2EC7" w:rsidRPr="00625FA7" w:rsidRDefault="0000716E" w:rsidP="008D3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Демографический признак (лет)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20A52" w14:textId="642812BC" w:rsidR="007D2EC7" w:rsidRPr="00625FA7" w:rsidRDefault="007D2EC7" w:rsidP="008D3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продаж</w:t>
            </w:r>
          </w:p>
        </w:tc>
      </w:tr>
      <w:tr w:rsidR="007D2EC7" w14:paraId="69F4C546" w14:textId="69D2ED86" w:rsidTr="00850B17">
        <w:trPr>
          <w:trHeight w:val="401"/>
        </w:trPr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3AE8" w14:textId="77777777" w:rsidR="007D2EC7" w:rsidRPr="00625FA7" w:rsidRDefault="007D2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9DAF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20 –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46C0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26 – 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71D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31 –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D254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41 –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9C3C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51 –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7AB8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Свыше 60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E55" w14:textId="77777777" w:rsidR="007D2EC7" w:rsidRPr="00625FA7" w:rsidRDefault="007D2E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62" w14:paraId="244D037E" w14:textId="01D14800" w:rsidTr="007A2162">
        <w:trPr>
          <w:trHeight w:val="70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05DD" w14:textId="297360CC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DDA7" w14:textId="6BCF3C1B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3EF0" w14:textId="5D8AC4FB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4CE8" w14:textId="1CFC5C9A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6AAD" w14:textId="7DC1DBE0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3535" w14:textId="2574BFB8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FB3C" w14:textId="106F0213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8AA" w14:textId="777777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62" w14:paraId="4C82C594" w14:textId="7AC1923B" w:rsidTr="007A2162">
        <w:trPr>
          <w:trHeight w:val="374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B252" w14:textId="3C75652C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BA72" w14:textId="677B58EE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8C44" w14:textId="3A2CCD61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F947" w14:textId="35EA9794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D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D3D7" w14:textId="5A3F9E38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F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D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97AC" w14:textId="51B78CCB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A702" w14:textId="064A40E4" w:rsidR="007A2162" w:rsidRPr="00625FA7" w:rsidRDefault="00526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56C" w14:textId="777777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62" w:rsidRPr="00625FA7" w14:paraId="63858F2F" w14:textId="66EF70F7" w:rsidTr="007A2162">
        <w:trPr>
          <w:trHeight w:val="38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BA6" w14:textId="72DCBAF9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181–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EE20" w14:textId="0759EBC7" w:rsidR="007A2162" w:rsidRPr="006A43B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0DE8" w14:textId="47FA19A6" w:rsidR="007A2162" w:rsidRPr="006A43B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6D4B" w:rsidRPr="006A43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2D50" w14:textId="62633706" w:rsidR="007A2162" w:rsidRPr="006A43B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26D4B" w:rsidRPr="006A43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A1A" w14:textId="02E7F6AA" w:rsidR="007A2162" w:rsidRPr="006A43B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6D4B" w:rsidRPr="006A43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0839" w14:textId="23AD58AC" w:rsidR="007A2162" w:rsidRPr="006A43B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5610" w14:textId="57AD8573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0C1" w14:textId="777777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162" w:rsidRPr="00625FA7" w14:paraId="57490F58" w14:textId="0D9CCA9B" w:rsidTr="007A2162">
        <w:trPr>
          <w:trHeight w:val="388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E315" w14:textId="43BFAB2E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1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4A69" w14:textId="10C42168" w:rsidR="007A2162" w:rsidRPr="006A43B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774E" w14:textId="1A9EA3E7" w:rsidR="007A2162" w:rsidRPr="006A43B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F162" w14:textId="77777777" w:rsidR="007A2162" w:rsidRPr="006A43B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14CC" w14:textId="77777777" w:rsidR="007A2162" w:rsidRPr="006A43B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8192" w14:textId="777777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7F00" w14:textId="1BB53505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6284" w14:textId="777777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162" w:rsidRPr="00625FA7" w14:paraId="6048BF12" w14:textId="7671435B" w:rsidTr="007A2162">
        <w:trPr>
          <w:trHeight w:val="13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5D6" w14:textId="557FE29A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 xml:space="preserve">1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F7AC" w14:textId="3B2563E1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85E2" w14:textId="0E4A1A84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0771" w14:textId="5C7E949E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59D0" w14:textId="653E6FF9" w:rsidR="007A2162" w:rsidRPr="00625FA7" w:rsidRDefault="007A2162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2E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3948" w14:textId="77777777" w:rsidR="007A2162" w:rsidRPr="00625FA7" w:rsidRDefault="007A2162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6C40" w14:textId="027FF268" w:rsidR="007A2162" w:rsidRPr="00625FA7" w:rsidRDefault="007D2EC7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F5A" w14:textId="77777777" w:rsidR="007A2162" w:rsidRPr="00625FA7" w:rsidRDefault="007A2162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2162" w:rsidRPr="00625FA7" w14:paraId="1AE1775F" w14:textId="031E254C" w:rsidTr="007A2162">
        <w:trPr>
          <w:trHeight w:val="23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DFD" w14:textId="6F50F377" w:rsidR="007A2162" w:rsidRPr="00625FA7" w:rsidRDefault="007A2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A7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B4B2" w14:textId="4BDA4961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C5B6" w14:textId="2FAFD373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C80A" w14:textId="19122A6D" w:rsidR="007A2162" w:rsidRPr="00625FA7" w:rsidRDefault="007D2E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D0D8" w14:textId="34CEEBB3" w:rsidR="007A2162" w:rsidRPr="00625FA7" w:rsidRDefault="007D2EC7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C490" w14:textId="6C14E9CF" w:rsidR="007A2162" w:rsidRPr="00625FA7" w:rsidRDefault="007D2EC7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96D6" w14:textId="22FDD486" w:rsidR="007A2162" w:rsidRPr="00625FA7" w:rsidRDefault="007D2EC7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2FE" w14:textId="77777777" w:rsidR="007A2162" w:rsidRPr="00625FA7" w:rsidRDefault="007A2162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D4B" w:rsidRPr="00625FA7" w14:paraId="14996920" w14:textId="77777777" w:rsidTr="007A2162">
        <w:trPr>
          <w:trHeight w:val="233"/>
        </w:trPr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894" w14:textId="163F4884" w:rsidR="00526D4B" w:rsidRPr="00625FA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3ABD" w14:textId="77777777" w:rsidR="00526D4B" w:rsidRPr="00625FA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1762" w14:textId="77777777" w:rsidR="00526D4B" w:rsidRPr="00625FA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09AE" w14:textId="77777777" w:rsidR="00526D4B" w:rsidRPr="00625FA7" w:rsidRDefault="00526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472" w14:textId="77777777" w:rsidR="00526D4B" w:rsidRPr="00625FA7" w:rsidRDefault="00526D4B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EA43" w14:textId="77777777" w:rsidR="00526D4B" w:rsidRPr="00625FA7" w:rsidRDefault="00526D4B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E96" w14:textId="77777777" w:rsidR="00526D4B" w:rsidRPr="00625FA7" w:rsidRDefault="00526D4B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459" w14:textId="77777777" w:rsidR="00526D4B" w:rsidRPr="00625FA7" w:rsidRDefault="00526D4B">
            <w:pPr>
              <w:ind w:left="-31" w:right="-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2F5871" w14:textId="77777777" w:rsidR="00625FA7" w:rsidRPr="00625FA7" w:rsidRDefault="00625FA7" w:rsidP="00625FA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609D12" w14:textId="2A045BA8" w:rsidR="007D2EC7" w:rsidRDefault="007D2E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D04857" w14:textId="3D0DEB8C" w:rsidR="007D2EC7" w:rsidRDefault="007D2EC7" w:rsidP="007D2EC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26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Бланк выполнения задания </w:t>
      </w:r>
      <w:r w:rsidR="006A43B7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73EED2" w14:textId="768761B6" w:rsidR="007D2EC7" w:rsidRPr="00F70EDE" w:rsidRDefault="00281216" w:rsidP="007D2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F70E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F70EDE">
        <w:rPr>
          <w:rFonts w:ascii="Times New Roman" w:hAnsi="Times New Roman" w:cs="Times New Roman"/>
          <w:sz w:val="28"/>
          <w:szCs w:val="28"/>
        </w:rPr>
        <w:t xml:space="preserve"> задания студент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70E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следует</w:t>
      </w:r>
      <w:r w:rsidR="007D2EC7" w:rsidRPr="00F70EDE">
        <w:rPr>
          <w:rFonts w:ascii="Times New Roman" w:hAnsi="Times New Roman" w:cs="Times New Roman"/>
          <w:sz w:val="28"/>
          <w:szCs w:val="28"/>
        </w:rPr>
        <w:t>:</w:t>
      </w:r>
    </w:p>
    <w:p w14:paraId="739DD77C" w14:textId="548509F3" w:rsidR="007D2EC7" w:rsidRPr="00F70EDE" w:rsidRDefault="007D2EC7" w:rsidP="007D2EC7">
      <w:pPr>
        <w:spacing w:after="0" w:line="360" w:lineRule="auto"/>
        <w:ind w:firstLine="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EDE">
        <w:rPr>
          <w:rFonts w:ascii="Times New Roman" w:hAnsi="Times New Roman" w:cs="Times New Roman"/>
          <w:sz w:val="28"/>
          <w:szCs w:val="28"/>
        </w:rPr>
        <w:t xml:space="preserve">1) </w:t>
      </w:r>
      <w:r w:rsidR="006A43B7">
        <w:rPr>
          <w:rFonts w:ascii="Times New Roman" w:hAnsi="Times New Roman" w:cs="Times New Roman"/>
          <w:bCs/>
          <w:sz w:val="28"/>
          <w:szCs w:val="28"/>
        </w:rPr>
        <w:t>р</w:t>
      </w:r>
      <w:r w:rsidRPr="00D6095C">
        <w:rPr>
          <w:rFonts w:ascii="Times New Roman" w:hAnsi="Times New Roman" w:cs="Times New Roman"/>
          <w:bCs/>
          <w:sz w:val="28"/>
          <w:szCs w:val="28"/>
        </w:rPr>
        <w:t xml:space="preserve">ассчитать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продажи по</w:t>
      </w:r>
      <w:r w:rsidRPr="007D2EC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D2EC7">
        <w:rPr>
          <w:rFonts w:ascii="Times New Roman" w:hAnsi="Times New Roman" w:cs="Times New Roman"/>
          <w:sz w:val="28"/>
          <w:szCs w:val="28"/>
        </w:rPr>
        <w:t>среднедушево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7D2EC7">
        <w:rPr>
          <w:rFonts w:ascii="Times New Roman" w:hAnsi="Times New Roman" w:cs="Times New Roman"/>
          <w:sz w:val="28"/>
          <w:szCs w:val="28"/>
        </w:rPr>
        <w:t xml:space="preserve"> месячн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D2EC7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D2EC7">
        <w:rPr>
          <w:rFonts w:ascii="Times New Roman" w:hAnsi="Times New Roman" w:cs="Times New Roman"/>
          <w:sz w:val="28"/>
          <w:szCs w:val="28"/>
        </w:rPr>
        <w:t xml:space="preserve"> семьи </w:t>
      </w:r>
      <w:r>
        <w:rPr>
          <w:rFonts w:ascii="Times New Roman" w:hAnsi="Times New Roman" w:cs="Times New Roman"/>
          <w:color w:val="000000"/>
          <w:sz w:val="28"/>
          <w:szCs w:val="28"/>
        </w:rPr>
        <w:t>и возрасту потребителей</w:t>
      </w:r>
      <w:r w:rsidR="006A43B7">
        <w:rPr>
          <w:rFonts w:ascii="Times New Roman" w:hAnsi="Times New Roman" w:cs="Times New Roman"/>
          <w:color w:val="000000"/>
          <w:sz w:val="28"/>
          <w:szCs w:val="28"/>
        </w:rPr>
        <w:t xml:space="preserve"> (таблица 3)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60B127" w14:textId="677A658A" w:rsidR="007D2EC7" w:rsidRDefault="007D2EC7" w:rsidP="007D2EC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70EDE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выделить </w:t>
      </w:r>
      <w:r w:rsidRPr="00625FA7">
        <w:rPr>
          <w:rFonts w:ascii="Times New Roman" w:hAnsi="Times New Roman" w:cs="Times New Roman"/>
          <w:sz w:val="28"/>
          <w:szCs w:val="28"/>
        </w:rPr>
        <w:t>сегмент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5FA7">
        <w:rPr>
          <w:rFonts w:ascii="Times New Roman" w:hAnsi="Times New Roman" w:cs="Times New Roman"/>
          <w:sz w:val="28"/>
          <w:szCs w:val="28"/>
        </w:rPr>
        <w:t xml:space="preserve"> рынка холодильников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D78D772" w14:textId="769BE3E5" w:rsidR="007D2EC7" w:rsidRDefault="007D2EC7" w:rsidP="007D2EC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A81BAE">
        <w:rPr>
          <w:rFonts w:ascii="Times New Roman" w:hAnsi="Times New Roman" w:cs="Times New Roman"/>
          <w:sz w:val="28"/>
          <w:szCs w:val="28"/>
        </w:rPr>
        <w:t xml:space="preserve">очертить </w:t>
      </w:r>
      <w:r w:rsidR="00A81BAE" w:rsidRPr="00625FA7">
        <w:rPr>
          <w:rFonts w:ascii="Times New Roman" w:hAnsi="Times New Roman" w:cs="Times New Roman"/>
          <w:sz w:val="28"/>
          <w:szCs w:val="28"/>
        </w:rPr>
        <w:t>целево</w:t>
      </w:r>
      <w:r w:rsidR="00A81BAE">
        <w:rPr>
          <w:rFonts w:ascii="Times New Roman" w:hAnsi="Times New Roman" w:cs="Times New Roman"/>
          <w:sz w:val="28"/>
          <w:szCs w:val="28"/>
        </w:rPr>
        <w:t>й</w:t>
      </w:r>
      <w:r w:rsidR="00A81BAE" w:rsidRPr="00625FA7">
        <w:rPr>
          <w:rFonts w:ascii="Times New Roman" w:hAnsi="Times New Roman" w:cs="Times New Roman"/>
          <w:sz w:val="28"/>
          <w:szCs w:val="28"/>
        </w:rPr>
        <w:t xml:space="preserve"> рын</w:t>
      </w:r>
      <w:r w:rsidR="00A81BAE">
        <w:rPr>
          <w:rFonts w:ascii="Times New Roman" w:hAnsi="Times New Roman" w:cs="Times New Roman"/>
          <w:sz w:val="28"/>
          <w:szCs w:val="28"/>
        </w:rPr>
        <w:t>о</w:t>
      </w:r>
      <w:r w:rsidR="00A81BAE" w:rsidRPr="00625FA7">
        <w:rPr>
          <w:rFonts w:ascii="Times New Roman" w:hAnsi="Times New Roman" w:cs="Times New Roman"/>
          <w:sz w:val="28"/>
          <w:szCs w:val="28"/>
        </w:rPr>
        <w:t xml:space="preserve">к и </w:t>
      </w:r>
      <w:r w:rsidR="00A81BAE">
        <w:rPr>
          <w:rFonts w:ascii="Times New Roman" w:hAnsi="Times New Roman" w:cs="Times New Roman"/>
          <w:sz w:val="28"/>
          <w:szCs w:val="28"/>
        </w:rPr>
        <w:t>рассчитать его емкость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FEE05AE" w14:textId="42CADF02" w:rsidR="007D2EC7" w:rsidRDefault="007D2EC7" w:rsidP="007D2EC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6A43B7" w:rsidRPr="00625FA7">
        <w:rPr>
          <w:rFonts w:ascii="Times New Roman" w:hAnsi="Times New Roman" w:cs="Times New Roman"/>
          <w:sz w:val="28"/>
          <w:szCs w:val="28"/>
        </w:rPr>
        <w:t xml:space="preserve">найти </w:t>
      </w:r>
      <w:r w:rsidR="006A43B7">
        <w:rPr>
          <w:rFonts w:ascii="Times New Roman" w:hAnsi="Times New Roman" w:cs="Times New Roman"/>
          <w:sz w:val="28"/>
          <w:szCs w:val="28"/>
        </w:rPr>
        <w:t xml:space="preserve">наиболее выгодные </w:t>
      </w:r>
      <w:r w:rsidR="006A43B7" w:rsidRPr="00625FA7">
        <w:rPr>
          <w:rFonts w:ascii="Times New Roman" w:hAnsi="Times New Roman" w:cs="Times New Roman"/>
          <w:sz w:val="28"/>
          <w:szCs w:val="28"/>
        </w:rPr>
        <w:t>сегменты</w:t>
      </w:r>
      <w:r w:rsidR="006A43B7">
        <w:rPr>
          <w:rFonts w:ascii="Times New Roman" w:hAnsi="Times New Roman" w:cs="Times New Roman"/>
          <w:sz w:val="28"/>
          <w:szCs w:val="28"/>
        </w:rPr>
        <w:t xml:space="preserve"> и выделить эти ячейки в таблице 3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695CD92C" w14:textId="1603BB97" w:rsidR="006A43B7" w:rsidRDefault="007D2EC7" w:rsidP="007D2E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F70EDE">
        <w:rPr>
          <w:rFonts w:ascii="Times New Roman" w:hAnsi="Times New Roman" w:cs="Times New Roman"/>
          <w:sz w:val="28"/>
          <w:szCs w:val="28"/>
        </w:rPr>
        <w:t>сформулировать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4057F0" w14:textId="77777777" w:rsidR="006A43B7" w:rsidRDefault="006A4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3F05542" w14:textId="77777777" w:rsidR="007D2EC7" w:rsidRPr="00FA626C" w:rsidRDefault="007D2EC7" w:rsidP="007D2E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D2EC7" w:rsidRPr="00FA626C" w:rsidSect="006B00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0B6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2095D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83DC2"/>
    <w:multiLevelType w:val="hybridMultilevel"/>
    <w:tmpl w:val="FAB6C1C6"/>
    <w:lvl w:ilvl="0" w:tplc="8BA26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D5022"/>
    <w:multiLevelType w:val="hybridMultilevel"/>
    <w:tmpl w:val="321CCE68"/>
    <w:lvl w:ilvl="0" w:tplc="860E35BA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571C0510"/>
    <w:multiLevelType w:val="hybridMultilevel"/>
    <w:tmpl w:val="E866174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5FE65053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9D"/>
    <w:rsid w:val="0000716E"/>
    <w:rsid w:val="00085C59"/>
    <w:rsid w:val="0018343C"/>
    <w:rsid w:val="00281216"/>
    <w:rsid w:val="002F0E20"/>
    <w:rsid w:val="003455CA"/>
    <w:rsid w:val="0034756E"/>
    <w:rsid w:val="003A5249"/>
    <w:rsid w:val="003F253C"/>
    <w:rsid w:val="00423C78"/>
    <w:rsid w:val="0048265C"/>
    <w:rsid w:val="004A3DDF"/>
    <w:rsid w:val="004B4646"/>
    <w:rsid w:val="004F1F7C"/>
    <w:rsid w:val="00526D4B"/>
    <w:rsid w:val="005459BA"/>
    <w:rsid w:val="00586C9D"/>
    <w:rsid w:val="005E43CE"/>
    <w:rsid w:val="00616BB5"/>
    <w:rsid w:val="00625FA7"/>
    <w:rsid w:val="00644DE8"/>
    <w:rsid w:val="006A43B7"/>
    <w:rsid w:val="006B0056"/>
    <w:rsid w:val="00766982"/>
    <w:rsid w:val="007A2162"/>
    <w:rsid w:val="007D2EC7"/>
    <w:rsid w:val="00836B14"/>
    <w:rsid w:val="00850B17"/>
    <w:rsid w:val="0087474B"/>
    <w:rsid w:val="008B6920"/>
    <w:rsid w:val="008C38BF"/>
    <w:rsid w:val="008D3673"/>
    <w:rsid w:val="00961900"/>
    <w:rsid w:val="009A08F1"/>
    <w:rsid w:val="009B7BE3"/>
    <w:rsid w:val="009C60FE"/>
    <w:rsid w:val="009C7A0B"/>
    <w:rsid w:val="009D3079"/>
    <w:rsid w:val="009D69FA"/>
    <w:rsid w:val="00A53D15"/>
    <w:rsid w:val="00A72ACB"/>
    <w:rsid w:val="00A81BAE"/>
    <w:rsid w:val="00AA4317"/>
    <w:rsid w:val="00AD3B12"/>
    <w:rsid w:val="00AE68DB"/>
    <w:rsid w:val="00B60838"/>
    <w:rsid w:val="00BD12BE"/>
    <w:rsid w:val="00C026A1"/>
    <w:rsid w:val="00C13E17"/>
    <w:rsid w:val="00C14931"/>
    <w:rsid w:val="00CC7198"/>
    <w:rsid w:val="00CF7CD6"/>
    <w:rsid w:val="00D6095C"/>
    <w:rsid w:val="00D709CA"/>
    <w:rsid w:val="00DE2B25"/>
    <w:rsid w:val="00DF20CA"/>
    <w:rsid w:val="00E63B34"/>
    <w:rsid w:val="00EC4529"/>
    <w:rsid w:val="00ED0803"/>
    <w:rsid w:val="00EE3DCE"/>
    <w:rsid w:val="00F8555E"/>
    <w:rsid w:val="00FC371F"/>
    <w:rsid w:val="00FD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E922"/>
  <w15:chartTrackingRefBased/>
  <w15:docId w15:val="{D269A1FD-5788-49FA-BE15-280B867C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B464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4B464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4B4646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6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4B46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4B464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rsid w:val="004B46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4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B4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A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6B0056"/>
    <w:rPr>
      <w:color w:val="808080"/>
    </w:rPr>
  </w:style>
  <w:style w:type="paragraph" w:styleId="31">
    <w:name w:val="Body Text Indent 3"/>
    <w:basedOn w:val="a"/>
    <w:link w:val="32"/>
    <w:uiPriority w:val="99"/>
    <w:semiHidden/>
    <w:unhideWhenUsed/>
    <w:rsid w:val="00F8555E"/>
    <w:pPr>
      <w:spacing w:after="120" w:line="276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8555E"/>
    <w:rPr>
      <w:sz w:val="16"/>
      <w:szCs w:val="16"/>
    </w:rPr>
  </w:style>
  <w:style w:type="table" w:styleId="a6">
    <w:name w:val="Table Grid"/>
    <w:basedOn w:val="a1"/>
    <w:uiPriority w:val="39"/>
    <w:rsid w:val="008D367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8D36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4D054-B24F-4740-89FD-B9B7C085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Пипко</dc:creator>
  <cp:keywords/>
  <dc:description/>
  <cp:lastModifiedBy>Лев Яцкаер</cp:lastModifiedBy>
  <cp:revision>17</cp:revision>
  <dcterms:created xsi:type="dcterms:W3CDTF">2021-11-22T18:52:00Z</dcterms:created>
  <dcterms:modified xsi:type="dcterms:W3CDTF">2021-12-17T11:00:00Z</dcterms:modified>
</cp:coreProperties>
</file>